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" w:line="270" w:lineRule="auto"/>
        <w:ind w:left="-5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系/实验中心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2021-2022 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期中教学检查（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整体情况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>
      <w:pPr>
        <w:spacing w:before="312" w:beforeLine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填表人：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填表时间：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5"/>
        <w:gridCol w:w="1095"/>
        <w:gridCol w:w="375"/>
        <w:gridCol w:w="2033"/>
        <w:gridCol w:w="2126"/>
        <w:gridCol w:w="2693"/>
        <w:gridCol w:w="1105"/>
        <w:gridCol w:w="102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174" w:type="dxa"/>
            <w:gridSpan w:val="10"/>
          </w:tcPr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（各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系/实验中心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组织安排情况、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发现的问题及解决措施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同行听课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1564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4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74" w:type="dxa"/>
            <w:gridSpan w:val="1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三、教学改革开展情况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教改类型（例如：Mooc、混合式教学、PBL教学等）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专项检查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（可包括试卷、教学文件、毕业论文（设计）、督导工作、实验室、实习基地、基层教学组织及其他）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检查时间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检查目的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具体检查内容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注：该表由学院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各系（教研室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或基层教学组织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负责检查及填表，可根据实际需要加行或适当修改。</w:t>
      </w:r>
    </w:p>
    <w:p>
      <w:pPr>
        <w:widowControl/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系/实验中心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2021-2022 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理论教学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填表人：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填表时间：</w:t>
      </w:r>
    </w:p>
    <w:tbl>
      <w:tblPr>
        <w:tblStyle w:val="5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授课进度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过程性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学生出勤抽查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（应到/实到）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学情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方面存在的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问题及解决建议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-5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课程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包含纯理论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课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程和理论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+实验（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各系（教研室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或基层教学组织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）检查要求课程全覆盖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，行数可增加。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1" w:right="1440" w:bottom="993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3</w:t>
      </w:r>
    </w:p>
    <w:p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系/实验中心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2021-2022 学年第一学期</w:t>
      </w:r>
    </w:p>
    <w:p>
      <w:pPr>
        <w:spacing w:before="240" w:beforeLines="100"/>
        <w:jc w:val="left"/>
        <w:rPr>
          <w:rFonts w:ascii="等线" w:hAnsi="等线" w:eastAsia="等线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填表人：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填表时间：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94"/>
        <w:gridCol w:w="153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会地点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对象及范围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对教学工作的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对学风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其他方面的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10" w:firstLineChars="10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注：对意见和建议总结归纳后填写本表，注意收集有代表性的意见和建议，可另附页。</w:t>
      </w:r>
    </w:p>
    <w:p>
      <w:pPr>
        <w:widowControl/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br w:type="page"/>
      </w: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4</w:t>
      </w:r>
    </w:p>
    <w:p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系/实验中心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2021-2022 学年第一学期</w:t>
      </w:r>
    </w:p>
    <w:p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座谈会意见反馈表</w:t>
      </w:r>
    </w:p>
    <w:p>
      <w:pPr>
        <w:jc w:val="left"/>
        <w:rPr>
          <w:rFonts w:ascii="等线" w:hAnsi="等线" w:eastAsia="等线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填表人：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填表时间：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94"/>
        <w:gridCol w:w="153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座谈会地点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座谈对象及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对所学专业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课程设置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任课教师等教学方面工作的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对自己学习情况满意度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其他方面的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10" w:firstLineChars="10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134" w:right="1416" w:bottom="1440" w:left="1418" w:header="851" w:footer="992" w:gutter="0"/>
          <w:cols w:space="425" w:num="1"/>
          <w:docGrid w:linePitch="312" w:charSpace="0"/>
        </w:sect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注：对意见和建议总结归纳后填写本表，注意收集有代表性的意见和建议，可另附页。</w:t>
      </w:r>
    </w:p>
    <w:p>
      <w:pPr>
        <w:spacing w:line="400" w:lineRule="exact"/>
        <w:ind w:firstLine="220" w:firstLineChars="100"/>
        <w:rPr>
          <w:rFonts w:ascii="等线" w:hAnsi="等线" w:eastAsia="微软雅黑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5</w:t>
      </w:r>
    </w:p>
    <w:p>
      <w:pPr>
        <w:spacing w:after="240" w:afterLines="100" w:line="400" w:lineRule="exact"/>
        <w:ind w:left="-17" w:right="1854"/>
        <w:jc w:val="center"/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系/实验中心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2021-2022 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期中</w:t>
      </w:r>
    </w:p>
    <w:p>
      <w:pPr>
        <w:spacing w:after="240" w:afterLines="100" w:line="400" w:lineRule="exact"/>
        <w:ind w:left="-17" w:right="1854"/>
        <w:jc w:val="center"/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实践教学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）检查表</w:t>
      </w:r>
    </w:p>
    <w:p>
      <w:pPr>
        <w:spacing w:before="360" w:beforeLine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填表人：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填表时间：</w:t>
      </w:r>
    </w:p>
    <w:tbl>
      <w:tblPr>
        <w:tblStyle w:val="9"/>
        <w:tblW w:w="14390" w:type="dxa"/>
        <w:tblInd w:w="-108" w:type="dxa"/>
        <w:tblLayout w:type="fixed"/>
        <w:tblCellMar>
          <w:top w:w="59" w:type="dxa"/>
          <w:left w:w="107" w:type="dxa"/>
          <w:bottom w:w="0" w:type="dxa"/>
          <w:right w:w="4" w:type="dxa"/>
        </w:tblCellMar>
      </w:tblPr>
      <w:tblGrid>
        <w:gridCol w:w="2004"/>
        <w:gridCol w:w="1005"/>
        <w:gridCol w:w="1080"/>
        <w:gridCol w:w="1095"/>
        <w:gridCol w:w="1335"/>
        <w:gridCol w:w="2060"/>
        <w:gridCol w:w="1701"/>
        <w:gridCol w:w="1039"/>
        <w:gridCol w:w="1087"/>
        <w:gridCol w:w="1984"/>
      </w:tblGrid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532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" w:line="270" w:lineRule="auto"/>
              <w:ind w:left="-5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实验教学</w:t>
            </w:r>
          </w:p>
        </w:tc>
      </w:tr>
      <w:tr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9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实际学时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是否符合实验教学大纲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教学异常情况及拟解决措施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3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实验耗材短缺情况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学生出勤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413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11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二、实习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实习地点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33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三、课程设计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是否按计划组织</w:t>
            </w:r>
          </w:p>
          <w:p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0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5" w:line="259" w:lineRule="auto"/>
              <w:ind w:left="1"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四、期中检查实践教学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整体情况及存在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的问题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和拟解决对策</w:t>
            </w:r>
          </w:p>
        </w:tc>
      </w:tr>
      <w:tr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799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12023"/>
                <w:tab w:val="center" w:pos="13178"/>
                <w:tab w:val="right" w:pos="14019"/>
              </w:tabs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实验教学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指独立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开设的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实验课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，除实验教学、实习和课程设计外也可根据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专业人才培养方案自行添加实践教学项目。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各系（教研室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或基层教学组织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）检查要求全覆盖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，行数可增加。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993" w:right="1440" w:bottom="1276" w:left="1440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6</w:t>
      </w:r>
    </w:p>
    <w:p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水利建筑工程学院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* * 系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课程思政建设检查表</w:t>
      </w:r>
    </w:p>
    <w:p>
      <w:pPr>
        <w:spacing w:line="400" w:lineRule="exact"/>
        <w:jc w:val="center"/>
        <w:rPr>
          <w:rFonts w:ascii="等线" w:hAnsi="等线" w:eastAsia="等线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等线" w:hAnsi="等线" w:eastAsia="等线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填表人签字：          </w:t>
      </w:r>
    </w:p>
    <w:tbl>
      <w:tblPr>
        <w:tblStyle w:val="4"/>
        <w:tblW w:w="10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1392"/>
        <w:gridCol w:w="4392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各系承担的所有课程总门数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（通识和专业必修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、通识和个性选修）：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填写范例：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A（必修）+B（选修）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课程思政示范课门数（校级+院级）：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A（校级）+B（院级）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课程思政教学目标设置情况</w:t>
            </w: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完成教学大纲融入课程思政元素的课程门数：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正在修订教学大纲以融入课程思政元素的课程门数：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未开展教学大纲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融入课程思政元素的课程门数：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课程思政教学内容供给情况</w:t>
            </w: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已设置课程思政教学案例的课程门数：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正在设置课程思政教学案例的课程门数：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设置课程思政教学案例的课程门数：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各系推进课程思政教学方法改革方面开展的工作及取得的经验：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校院两级课程思政示范课建设情况（含校级课程思政示范课的资料上传及审查情况）：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课程思政建设方面存在的问题：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10" w:firstLineChars="10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90"/>
    <w:rsid w:val="00630C90"/>
    <w:rsid w:val="00C52EE3"/>
    <w:rsid w:val="00CF03F6"/>
    <w:rsid w:val="00DE38FC"/>
    <w:rsid w:val="0D876A2C"/>
    <w:rsid w:val="16127BE7"/>
    <w:rsid w:val="16E96349"/>
    <w:rsid w:val="26AE7529"/>
    <w:rsid w:val="2CF852D1"/>
    <w:rsid w:val="31DE64FB"/>
    <w:rsid w:val="3DCB4F3B"/>
    <w:rsid w:val="50B41189"/>
    <w:rsid w:val="5A4F24B6"/>
    <w:rsid w:val="5C0D5BAB"/>
    <w:rsid w:val="61651046"/>
    <w:rsid w:val="65762B43"/>
    <w:rsid w:val="6ACF7323"/>
    <w:rsid w:val="74B92257"/>
    <w:rsid w:val="7C6264EE"/>
    <w:rsid w:val="7C702EBF"/>
    <w:rsid w:val="7DB82CB4"/>
    <w:rsid w:val="7E356BF6"/>
    <w:rsid w:val="7E6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178</Words>
  <Characters>1015</Characters>
  <Lines>8</Lines>
  <Paragraphs>2</Paragraphs>
  <TotalTime>5</TotalTime>
  <ScaleCrop>false</ScaleCrop>
  <LinksUpToDate>false</LinksUpToDate>
  <CharactersWithSpaces>1191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2020-11-06T04:45:00Z</dcterms:created>
  <dc:creator>XiaZaiMa.COM</dc:creator>
  <cp:lastModifiedBy>静待花开</cp:lastModifiedBy>
  <cp:lastPrinted>2021-11-24T03:23:29Z</cp:lastPrinted>
  <dcterms:modified xsi:type="dcterms:W3CDTF">2021-11-24T04:03:18Z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44EFF1F9685147E9ABB438633176A888</vt:lpwstr>
  </property>
</Properties>
</file>